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44" w:rsidRDefault="002A7944" w:rsidP="002A7944">
      <w:pPr>
        <w:pStyle w:val="ConsPlusDocList"/>
        <w:jc w:val="both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2A7944" w:rsidRDefault="002A7944" w:rsidP="002A7944">
      <w:pPr>
        <w:pStyle w:val="ConsPlusDocList"/>
        <w:jc w:val="both"/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3219"/>
        <w:gridCol w:w="3827"/>
        <w:gridCol w:w="1843"/>
      </w:tblGrid>
      <w:tr w:rsidR="002A7944" w:rsidTr="00E601F6">
        <w:tc>
          <w:tcPr>
            <w:tcW w:w="935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заполнения/ 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заполнения/ внесения изменений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начала отчетного периода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начала отчетного периода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01.01.2015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конца отчетного периода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конца отчетного периода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31.12.2015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0" w:name="Par1769"/>
            <w:bookmarkEnd w:id="0"/>
            <w: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</w:t>
            </w:r>
            <w:r>
              <w:lastRenderedPageBreak/>
              <w:t>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8B6" w:rsidRDefault="009D34EC" w:rsidP="009758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109900,23</w:t>
            </w:r>
          </w:p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170"/>
              <w:jc w:val="both"/>
            </w:pPr>
            <w:r>
              <w:t>- за содержание дома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содержание дома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</w:t>
            </w:r>
            <w:r>
              <w:lastRenderedPageBreak/>
              <w:t>в многоквартирном доме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170"/>
              <w:jc w:val="both"/>
            </w:pPr>
            <w:r>
              <w:t>- за текущий ремонт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текущий ремонт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170"/>
              <w:jc w:val="both"/>
            </w:pPr>
            <w:r>
              <w:t>- за услуги управления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услуги управления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денежных средств, в том числе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денежных средств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</w:t>
            </w:r>
            <w:r>
              <w:lastRenderedPageBreak/>
              <w:t>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13.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субсидий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субсидий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денежных средств от использования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денежных средств от использования общего имущества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9D34EC" w:rsidP="00BA7780">
            <w:pPr>
              <w:pStyle w:val="ConsPlusDocList"/>
              <w:snapToGrid w:val="0"/>
            </w:pPr>
            <w:r>
              <w:t>10400,00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16.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прочие поступления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Прочие поступления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Всего денежных средств с учетом остатков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Всего денежных средств с учетом остатков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</w:t>
            </w:r>
            <w:r>
              <w:lastRenderedPageBreak/>
              <w:t>доме.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20.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9D34EC" w:rsidP="00BA7780">
            <w:pPr>
              <w:pStyle w:val="ConsPlusDocList"/>
              <w:snapToGrid w:val="0"/>
            </w:pPr>
            <w:r>
              <w:t>97263,78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1" w:name="Par1889"/>
            <w:bookmarkEnd w:id="1"/>
            <w: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2" w:name="Par1890"/>
            <w:bookmarkEnd w:id="2"/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Pr="00BA7780" w:rsidRDefault="00E601F6" w:rsidP="00BA7780">
            <w:pPr>
              <w:pStyle w:val="ConsPlusDocList"/>
              <w:snapToGrid w:val="0"/>
              <w:rPr>
                <w:b/>
              </w:rPr>
            </w:pPr>
            <w:r w:rsidRPr="00BA7780">
              <w:rPr>
                <w:b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наименование работ (услуг)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9D34EC" w:rsidP="00BA7780">
            <w:pPr>
              <w:pStyle w:val="ConsPlusDocList"/>
              <w:snapToGrid w:val="0"/>
            </w:pPr>
            <w:r>
              <w:t>200753,28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3" w:name="Par1904"/>
            <w:bookmarkEnd w:id="3"/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history="1">
              <w:r>
                <w:rPr>
                  <w:rStyle w:val="a3"/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601F6" w:rsidP="00BA7780">
            <w:pPr>
              <w:pStyle w:val="ConsPlusDocList"/>
              <w:snapToGrid w:val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601F6" w:rsidP="00BA7780">
            <w:pPr>
              <w:pStyle w:val="ConsPlusDocList"/>
              <w:snapToGrid w:val="0"/>
            </w:pPr>
            <w:r>
              <w:t>Ежедневно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601F6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AA4C8F" w:rsidP="00BA7780">
            <w:pPr>
              <w:pStyle w:val="ConsPlusDocList"/>
              <w:snapToGrid w:val="0"/>
            </w:pPr>
            <w:r>
              <w:t>2,8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E601F6" w:rsidTr="00E601F6">
        <w:trPr>
          <w:trHeight w:val="72"/>
        </w:trPr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jc w:val="center"/>
              <w:rPr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snapToGrid w:val="0"/>
              <w:rPr>
                <w:sz w:val="6"/>
                <w:szCs w:val="6"/>
              </w:rPr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BA7780" w:rsidRDefault="00E601F6" w:rsidP="00BA7780">
            <w:pPr>
              <w:pStyle w:val="ConsPlusDocList"/>
              <w:snapToGrid w:val="0"/>
              <w:rPr>
                <w:b/>
              </w:rPr>
            </w:pPr>
            <w:r w:rsidRPr="00BA7780">
              <w:rPr>
                <w:b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наименование работ (услуг)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9D34EC" w:rsidP="00BA7780">
            <w:pPr>
              <w:pStyle w:val="ConsPlusDocList"/>
              <w:snapToGrid w:val="0"/>
            </w:pPr>
            <w:r>
              <w:t>142678,22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BA7780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history="1">
              <w:r>
                <w:rPr>
                  <w:rStyle w:val="a3"/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BA7780" w:rsidRDefault="00E601F6" w:rsidP="00BA7780">
            <w:pPr>
              <w:pStyle w:val="ConsPlusDocList"/>
              <w:snapToGrid w:val="0"/>
            </w:pPr>
            <w:r w:rsidRPr="00BA7780">
              <w:t>Работы (услуги) по управлению многоквартирным домом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Периодичность выполнения работ </w:t>
            </w:r>
            <w:r>
              <w:lastRenderedPageBreak/>
              <w:t>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Периодичность выполнения работ </w:t>
            </w:r>
            <w:r>
              <w:lastRenderedPageBreak/>
              <w:t>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  <w:r>
              <w:lastRenderedPageBreak/>
              <w:t>Ежедневно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Заполняется при наличии </w:t>
            </w:r>
            <w:r>
              <w:lastRenderedPageBreak/>
              <w:t>информации по детализированной работе</w:t>
            </w: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lastRenderedPageBreak/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51858" w:rsidP="00BA7780">
            <w:pPr>
              <w:pStyle w:val="ConsPlusDocList"/>
              <w:snapToGrid w:val="0"/>
            </w:pPr>
            <w:r>
              <w:t>1,99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E601F6" w:rsidTr="00E601F6">
        <w:trPr>
          <w:trHeight w:val="37"/>
        </w:trPr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jc w:val="center"/>
              <w:rPr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snapToGrid w:val="0"/>
              <w:rPr>
                <w:sz w:val="6"/>
                <w:szCs w:val="6"/>
              </w:rPr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BA7780" w:rsidRDefault="00E601F6" w:rsidP="00BA7780">
            <w:pPr>
              <w:pStyle w:val="ConsPlusDocList"/>
              <w:snapToGrid w:val="0"/>
              <w:rPr>
                <w:b/>
              </w:rPr>
            </w:pPr>
            <w:r w:rsidRPr="00BA7780">
              <w:rPr>
                <w:b/>
              </w:rPr>
              <w:t xml:space="preserve">Работы (услуги) по </w:t>
            </w:r>
            <w:r w:rsidR="00BA7780" w:rsidRPr="00BA7780">
              <w:rPr>
                <w:b/>
              </w:rPr>
              <w:t xml:space="preserve">техническому обслуживанию и </w:t>
            </w:r>
            <w:r w:rsidRPr="00BA7780">
              <w:rPr>
                <w:b/>
              </w:rPr>
              <w:t xml:space="preserve"> </w:t>
            </w:r>
            <w:r w:rsidR="00BA7780" w:rsidRPr="00BA7780">
              <w:rPr>
                <w:b/>
              </w:rPr>
              <w:t xml:space="preserve">текущему ремонту общего имущества </w:t>
            </w:r>
            <w:r w:rsidRPr="00BA7780">
              <w:rPr>
                <w:b/>
              </w:rPr>
              <w:t>многоквартирн</w:t>
            </w:r>
            <w:r w:rsidR="00BA7780" w:rsidRPr="00BA7780">
              <w:rPr>
                <w:b/>
              </w:rPr>
              <w:t>ого</w:t>
            </w:r>
            <w:r w:rsidRPr="00BA7780">
              <w:rPr>
                <w:b/>
              </w:rPr>
              <w:t xml:space="preserve"> дом</w:t>
            </w:r>
            <w:r w:rsidR="00BA7780" w:rsidRPr="00BA7780">
              <w:rPr>
                <w:b/>
              </w:rPr>
              <w:t>а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наименование работ (услуг)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9D34EC" w:rsidP="00BA7780">
            <w:pPr>
              <w:pStyle w:val="ConsPlusDocList"/>
              <w:snapToGrid w:val="0"/>
            </w:pPr>
            <w:r>
              <w:t>545618,74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BA7780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history="1">
              <w:r>
                <w:rPr>
                  <w:rStyle w:val="a3"/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BA7780" w:rsidP="00BA7780">
            <w:pPr>
              <w:pStyle w:val="ConsPlusDocList"/>
              <w:snapToGrid w:val="0"/>
            </w:pPr>
            <w:r>
              <w:t>Обслуживание и текущий ремонт внутридомовых сетей электроснабжения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Периодичность выполнения работ </w:t>
            </w:r>
            <w:r>
              <w:lastRenderedPageBreak/>
              <w:t>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Периодичность выполнения работ </w:t>
            </w:r>
            <w:r>
              <w:lastRenderedPageBreak/>
              <w:t>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222D86" w:rsidRDefault="00222D86" w:rsidP="00222D86">
            <w:pPr>
              <w:pStyle w:val="ConsPlusDocList"/>
              <w:snapToGrid w:val="0"/>
            </w:pPr>
            <w:r w:rsidRPr="00222D86">
              <w:lastRenderedPageBreak/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="00BA7780" w:rsidRPr="00222D86">
              <w:t>жедневно</w:t>
            </w:r>
            <w:r w:rsidRPr="00222D86">
              <w:t xml:space="preserve">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2 раза в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Заполняется при наличии </w:t>
            </w:r>
            <w:r>
              <w:lastRenderedPageBreak/>
              <w:t>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lastRenderedPageBreak/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E51858">
            <w:pPr>
              <w:pStyle w:val="ConsPlusDocList"/>
              <w:snapToGrid w:val="0"/>
            </w:pPr>
            <w:r>
              <w:t>0,</w:t>
            </w:r>
            <w:r w:rsidR="00E51858">
              <w:t>75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BA7780" w:rsidP="00BA7780">
            <w:pPr>
              <w:pStyle w:val="ConsPlusDocList"/>
              <w:snapToGrid w:val="0"/>
            </w:pPr>
            <w:r>
              <w:t xml:space="preserve">Содержание подвалов, чердаков, </w:t>
            </w:r>
            <w:proofErr w:type="spellStart"/>
            <w:r>
              <w:t>венканалов</w:t>
            </w:r>
            <w:proofErr w:type="spell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222D86" w:rsidRDefault="00222D86" w:rsidP="00BA7780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2 раза в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E51858">
            <w:pPr>
              <w:pStyle w:val="ConsPlusDocList"/>
              <w:snapToGrid w:val="0"/>
            </w:pPr>
            <w:r>
              <w:t>0,2</w:t>
            </w:r>
            <w:r w:rsidR="00E51858">
              <w:t>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lastRenderedPageBreak/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BA7780" w:rsidP="00BA7780">
            <w:pPr>
              <w:pStyle w:val="ConsPlusDocList"/>
              <w:snapToGrid w:val="0"/>
            </w:pPr>
            <w:r>
              <w:t>Работы по содержанию и ремонту систем внутридомового газового оборудования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222D86" w:rsidP="00BA7780">
            <w:pPr>
              <w:pStyle w:val="ConsPlusDocList"/>
              <w:snapToGrid w:val="0"/>
            </w:pPr>
            <w:r>
              <w:t>1 раз в 3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0,12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BA7780" w:rsidP="00BA7780">
            <w:pPr>
              <w:pStyle w:val="ConsPlusDocList"/>
              <w:snapToGrid w:val="0"/>
            </w:pPr>
            <w:r>
              <w:t>Обслуживание и текущий ремонт конструктивных элементов здания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222D86" w:rsidP="008B38E9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</w:t>
            </w:r>
            <w:r w:rsidR="008B38E9">
              <w:t>1</w:t>
            </w:r>
            <w:r w:rsidRPr="00222D86">
              <w:t xml:space="preserve"> раз в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Заполняется при наличии </w:t>
            </w:r>
            <w:r>
              <w:lastRenderedPageBreak/>
              <w:t>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lastRenderedPageBreak/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E51858" w:rsidP="00BA7780">
            <w:pPr>
              <w:pStyle w:val="ConsPlusDocList"/>
              <w:snapToGrid w:val="0"/>
            </w:pPr>
            <w:r>
              <w:t>1,94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8301EB" w:rsidP="00BA7780">
            <w:pPr>
              <w:pStyle w:val="ConsPlusDocList"/>
              <w:snapToGrid w:val="0"/>
            </w:pPr>
            <w:r>
              <w:t>Обслуживание и текущий ремонт внутридомовых сетей канализации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8B38E9" w:rsidP="00BA7780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2 раза в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E51858" w:rsidP="00CC12AD">
            <w:pPr>
              <w:pStyle w:val="ConsPlusDocList"/>
              <w:snapToGrid w:val="0"/>
            </w:pPr>
            <w:r>
              <w:t>0,98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Наименование работы (услуги), выполняемой в рамках указанного раздела работ </w:t>
            </w:r>
            <w:r>
              <w:lastRenderedPageBreak/>
              <w:t>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8301EB" w:rsidP="00BA7780">
            <w:pPr>
              <w:pStyle w:val="ConsPlusDocList"/>
              <w:snapToGrid w:val="0"/>
            </w:pPr>
            <w:r>
              <w:t>Обслуживание и текущий ремонт внутридомовых сетей горячего водоснабжения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B38E9" w:rsidP="008B38E9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</w:t>
            </w:r>
            <w:r>
              <w:t>ежеквартально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E51858" w:rsidP="008301EB">
            <w:pPr>
              <w:pStyle w:val="ConsPlusDocList"/>
              <w:snapToGrid w:val="0"/>
            </w:pPr>
            <w:r>
              <w:t>0,99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Pr="00BA7780" w:rsidRDefault="008301EB" w:rsidP="009758B6">
            <w:pPr>
              <w:pStyle w:val="ConsPlusDocList"/>
              <w:snapToGrid w:val="0"/>
            </w:pPr>
            <w:r>
              <w:t>Обслуживание и текущий ремонт внутридомовых сетей холодного водоснабжения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B38E9" w:rsidP="009758B6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</w:t>
            </w:r>
            <w:r>
              <w:t>ежеквартально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 xml:space="preserve">Стоимость на </w:t>
            </w:r>
            <w:r>
              <w:lastRenderedPageBreak/>
              <w:t>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lastRenderedPageBreak/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 xml:space="preserve">Стоимость на единицу </w:t>
            </w:r>
            <w:r>
              <w:lastRenderedPageBreak/>
              <w:t>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CC12AD" w:rsidP="00E51858">
            <w:pPr>
              <w:pStyle w:val="ConsPlusDocList"/>
              <w:snapToGrid w:val="0"/>
            </w:pPr>
            <w:r>
              <w:lastRenderedPageBreak/>
              <w:t>0,</w:t>
            </w:r>
            <w:r w:rsidR="00E51858">
              <w:t>81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 xml:space="preserve">Указывается стоимость работы </w:t>
            </w:r>
            <w:r>
              <w:lastRenderedPageBreak/>
              <w:t>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lastRenderedPageBreak/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Pr="00BA7780" w:rsidRDefault="008301EB" w:rsidP="009758B6">
            <w:pPr>
              <w:pStyle w:val="ConsPlusDocList"/>
              <w:snapToGrid w:val="0"/>
            </w:pPr>
            <w:r>
              <w:t>Обслуживание и текущий ремонт внутридомовых тепловых сетей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B38E9" w:rsidP="009758B6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</w:t>
            </w:r>
            <w:r>
              <w:t>ежеквартально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E51858" w:rsidP="00CC12AD">
            <w:pPr>
              <w:pStyle w:val="ConsPlusDocList"/>
              <w:snapToGrid w:val="0"/>
            </w:pPr>
            <w:r>
              <w:t>1,81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4" w:name="Par1933"/>
            <w:bookmarkEnd w:id="4"/>
            <w:r>
              <w:t>Информация о наличии претензий по качеству выполненных работ (оказанных услуг)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28.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5" w:name="Par1962"/>
            <w:bookmarkEnd w:id="5"/>
            <w:r>
              <w:t>Общая информация по предоставленным коммунальным услугам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8B38E9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8B38E9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</w:t>
            </w:r>
            <w:r>
              <w:lastRenderedPageBreak/>
              <w:t>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33.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9D34EC" w:rsidP="00BA7780">
            <w:pPr>
              <w:pStyle w:val="ConsPlusDocList"/>
              <w:snapToGrid w:val="0"/>
            </w:pPr>
            <w:r>
              <w:t>449818,91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B726CE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B726CE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9D34EC" w:rsidP="00BA7780">
            <w:pPr>
              <w:pStyle w:val="ConsPlusDocList"/>
              <w:snapToGrid w:val="0"/>
            </w:pPr>
            <w:r>
              <w:t>469641,14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6" w:name="Par2005"/>
            <w:bookmarkEnd w:id="6"/>
            <w: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Вид коммунальной </w:t>
            </w:r>
            <w:r>
              <w:lastRenderedPageBreak/>
              <w:t>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Вид коммунальной </w:t>
            </w:r>
            <w:r>
              <w:lastRenderedPageBreak/>
              <w:t>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Pr="00B726CE" w:rsidRDefault="00B726CE" w:rsidP="00BA7780">
            <w:pPr>
              <w:pStyle w:val="ConsPlusDocList"/>
              <w:snapToGrid w:val="0"/>
              <w:rPr>
                <w:b/>
              </w:rPr>
            </w:pPr>
            <w:r w:rsidRPr="00B726CE">
              <w:rPr>
                <w:b/>
              </w:rPr>
              <w:lastRenderedPageBreak/>
              <w:t>Отопление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B726CE" w:rsidP="00BA7780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9D34EC" w:rsidP="00BA7780">
            <w:pPr>
              <w:pStyle w:val="ConsPlusDocList"/>
              <w:snapToGrid w:val="0"/>
            </w:pPr>
            <w:r>
              <w:t>1268,280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9D34EC" w:rsidP="00BA7780">
            <w:pPr>
              <w:pStyle w:val="ConsPlusDocList"/>
              <w:snapToGrid w:val="0"/>
            </w:pPr>
            <w:r>
              <w:t>1717292,81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9D34EC" w:rsidP="00BA7780">
            <w:pPr>
              <w:pStyle w:val="ConsPlusDocList"/>
              <w:snapToGrid w:val="0"/>
            </w:pPr>
            <w:r>
              <w:t>1705667,71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9D34EC" w:rsidP="00BA7780">
            <w:pPr>
              <w:pStyle w:val="ConsPlusDocList"/>
              <w:snapToGrid w:val="0"/>
            </w:pPr>
            <w:r>
              <w:t>314058,79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9D34EC" w:rsidP="00BA7780">
            <w:pPr>
              <w:pStyle w:val="ConsPlusDocList"/>
              <w:snapToGrid w:val="0"/>
            </w:pPr>
            <w:r>
              <w:t>1717292,81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Pr="00B726CE" w:rsidRDefault="00B726CE" w:rsidP="009758B6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Горячее водоснабжение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9D34EC" w:rsidP="009758B6">
            <w:pPr>
              <w:pStyle w:val="ConsPlusDocList"/>
              <w:snapToGrid w:val="0"/>
            </w:pPr>
            <w:r>
              <w:t>6682,42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lastRenderedPageBreak/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9D34EC" w:rsidP="009758B6">
            <w:pPr>
              <w:pStyle w:val="ConsPlusDocList"/>
              <w:snapToGrid w:val="0"/>
            </w:pPr>
            <w:r>
              <w:t>693956,56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9D34EC" w:rsidP="009758B6">
            <w:pPr>
              <w:pStyle w:val="ConsPlusDocList"/>
              <w:snapToGrid w:val="0"/>
            </w:pPr>
            <w:r>
              <w:t>692374,84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F1566" w:rsidP="009758B6">
            <w:pPr>
              <w:pStyle w:val="ConsPlusDocList"/>
              <w:snapToGrid w:val="0"/>
            </w:pPr>
            <w:r>
              <w:t>74066,71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F1566" w:rsidP="00BF1566">
            <w:pPr>
              <w:pStyle w:val="ConsPlusDocList"/>
              <w:snapToGrid w:val="0"/>
            </w:pPr>
            <w:r>
              <w:t>778692,85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 xml:space="preserve">Указывается общий размер непогашенной задолженности управляющей организации, товарищества, кооператива перед поставщиком (поставщиками) по </w:t>
            </w:r>
            <w:r>
              <w:lastRenderedPageBreak/>
              <w:t>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lastRenderedPageBreak/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Pr="00B726CE" w:rsidRDefault="00B726CE" w:rsidP="009758B6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Холодное водоснабжение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9D34EC" w:rsidP="009758B6">
            <w:pPr>
              <w:pStyle w:val="ConsPlusDocList"/>
              <w:snapToGrid w:val="0"/>
            </w:pPr>
            <w:r>
              <w:t>7877,71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9D34EC" w:rsidP="009758B6">
            <w:pPr>
              <w:pStyle w:val="ConsPlusDocList"/>
              <w:snapToGrid w:val="0"/>
            </w:pPr>
            <w:r>
              <w:t>167994,88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F1566" w:rsidP="009758B6">
            <w:pPr>
              <w:pStyle w:val="ConsPlusDocList"/>
              <w:snapToGrid w:val="0"/>
            </w:pPr>
            <w:r>
              <w:t>161572,55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lastRenderedPageBreak/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F1566" w:rsidP="009758B6">
            <w:pPr>
              <w:pStyle w:val="ConsPlusDocList"/>
              <w:snapToGrid w:val="0"/>
            </w:pPr>
            <w:r>
              <w:t>25294,94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F1566" w:rsidP="009758B6">
            <w:pPr>
              <w:pStyle w:val="ConsPlusDocList"/>
              <w:snapToGrid w:val="0"/>
            </w:pPr>
            <w:r>
              <w:t>167994,88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 xml:space="preserve"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</w:t>
            </w:r>
            <w:r>
              <w:lastRenderedPageBreak/>
              <w:t>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lastRenderedPageBreak/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Pr="00B726CE" w:rsidRDefault="00B726CE" w:rsidP="009758B6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Водоотведение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9D34EC" w:rsidP="009758B6">
            <w:pPr>
              <w:pStyle w:val="ConsPlusDocList"/>
              <w:snapToGrid w:val="0"/>
            </w:pPr>
            <w:r>
              <w:t>14083,32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F1566" w:rsidP="009758B6">
            <w:pPr>
              <w:pStyle w:val="ConsPlusDocList"/>
              <w:snapToGrid w:val="0"/>
            </w:pPr>
            <w:r>
              <w:t>141270,39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F1566" w:rsidP="009758B6">
            <w:pPr>
              <w:pStyle w:val="ConsPlusDocList"/>
              <w:snapToGrid w:val="0"/>
            </w:pPr>
            <w:r>
              <w:t>140386,12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BF1566" w:rsidP="009758B6">
            <w:pPr>
              <w:pStyle w:val="ConsPlusDocList"/>
              <w:snapToGrid w:val="0"/>
            </w:pPr>
            <w:r>
              <w:t>20076,02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BF1566" w:rsidP="009758B6">
            <w:pPr>
              <w:pStyle w:val="ConsPlusDocList"/>
              <w:snapToGrid w:val="0"/>
            </w:pPr>
            <w:r>
              <w:t>141270,39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Указывается общий размер начислений поставщиком (поставщиками) управляющей организации, товариществу, кооперативу за поставку </w:t>
            </w:r>
            <w:r>
              <w:lastRenderedPageBreak/>
              <w:t>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lastRenderedPageBreak/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Pr="00B726CE" w:rsidRDefault="006428BA" w:rsidP="009758B6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 xml:space="preserve">Электроэнергия 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  <w:proofErr w:type="spellStart"/>
            <w:r>
              <w:t>Квтч</w:t>
            </w:r>
            <w:proofErr w:type="spell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BF1566" w:rsidP="009758B6">
            <w:pPr>
              <w:pStyle w:val="ConsPlusDocList"/>
              <w:snapToGrid w:val="0"/>
            </w:pPr>
            <w:r>
              <w:t>150773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Указывается общий объем потребления коммунального ресурса за отчетный период по </w:t>
            </w:r>
            <w:r>
              <w:lastRenderedPageBreak/>
              <w:t>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lastRenderedPageBreak/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BF1566" w:rsidP="009758B6">
            <w:pPr>
              <w:pStyle w:val="ConsPlusDocList"/>
              <w:snapToGrid w:val="0"/>
            </w:pPr>
            <w:r>
              <w:t>402405,01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BF1566" w:rsidP="009758B6">
            <w:pPr>
              <w:pStyle w:val="ConsPlusDocList"/>
              <w:snapToGrid w:val="0"/>
            </w:pPr>
            <w:r>
              <w:t>403096,20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BF1566" w:rsidP="009758B6">
            <w:pPr>
              <w:pStyle w:val="ConsPlusDocList"/>
              <w:snapToGrid w:val="0"/>
            </w:pPr>
            <w:r>
              <w:t>36144,68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BF1566" w:rsidP="009758B6">
            <w:pPr>
              <w:pStyle w:val="ConsPlusDocList"/>
              <w:snapToGrid w:val="0"/>
            </w:pPr>
            <w:r>
              <w:t>425996,97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Задолженность </w:t>
            </w:r>
            <w:r>
              <w:lastRenderedPageBreak/>
              <w:t>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lastRenderedPageBreak/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Задолженность перед </w:t>
            </w:r>
            <w:r>
              <w:lastRenderedPageBreak/>
              <w:t>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Указывается общий размер </w:t>
            </w:r>
            <w:r>
              <w:lastRenderedPageBreak/>
              <w:t>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lastRenderedPageBreak/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bookmarkStart w:id="7" w:name="Par2076"/>
            <w:bookmarkEnd w:id="7"/>
            <w:r>
              <w:t>Информация о наличии претензий по качеству предоставленных коммунальных услуг</w:t>
            </w: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47.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48.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49.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</w:t>
            </w:r>
            <w:proofErr w:type="gramStart"/>
            <w:r>
              <w:t>..</w:t>
            </w:r>
            <w:proofErr w:type="gramEnd"/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 xml:space="preserve"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</w:t>
            </w:r>
            <w:r>
              <w:lastRenderedPageBreak/>
              <w:t>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lastRenderedPageBreak/>
              <w:t>50.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bookmarkStart w:id="8" w:name="Par2105"/>
            <w:bookmarkEnd w:id="8"/>
            <w:r>
              <w:t xml:space="preserve">Информация о ведении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 в отношении потребителей-должников</w:t>
            </w: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51.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Направлено претензий потребителям-должникам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Направлено претензий потребителям-должникам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BF1566" w:rsidP="000748A9">
            <w:pPr>
              <w:pStyle w:val="ConsPlusDocList"/>
              <w:snapToGrid w:val="0"/>
              <w:jc w:val="center"/>
            </w:pPr>
            <w:r>
              <w:t>29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52.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Направлено исковых заявлений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Направлено исковых заявлений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BF1566" w:rsidP="00F5445A">
            <w:pPr>
              <w:pStyle w:val="ConsPlusDocList"/>
              <w:snapToGrid w:val="0"/>
              <w:jc w:val="center"/>
            </w:pPr>
            <w:r>
              <w:t>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53.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B07F3D" w:rsidP="00BF1566">
            <w:pPr>
              <w:pStyle w:val="ConsPlusDocList"/>
              <w:snapToGrid w:val="0"/>
            </w:pPr>
            <w:r>
              <w:t xml:space="preserve">                       </w:t>
            </w:r>
            <w:r w:rsidR="00BF1566">
              <w:t>96072,11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</w:tbl>
    <w:p w:rsidR="002A7944" w:rsidRDefault="002A7944" w:rsidP="002A7944">
      <w:pPr>
        <w:pStyle w:val="ConsPlusDocList"/>
        <w:jc w:val="both"/>
      </w:pPr>
    </w:p>
    <w:p w:rsidR="002A7944" w:rsidRDefault="002A7944" w:rsidP="002A7944">
      <w:pPr>
        <w:pStyle w:val="ConsPlusDocList"/>
        <w:ind w:firstLine="540"/>
        <w:jc w:val="both"/>
      </w:pPr>
      <w:r>
        <w:t>--------------------------------</w:t>
      </w:r>
    </w:p>
    <w:p w:rsidR="002A7944" w:rsidRDefault="002A7944" w:rsidP="002A7944">
      <w:pPr>
        <w:pStyle w:val="ConsPlusDocList"/>
        <w:ind w:firstLine="540"/>
        <w:jc w:val="both"/>
      </w:pPr>
      <w:bookmarkStart w:id="9" w:name="Par2129"/>
      <w:bookmarkEnd w:id="9"/>
      <w: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DD45AC" w:rsidRDefault="00DD45AC"/>
    <w:sectPr w:rsidR="00DD45AC" w:rsidSect="002A79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A7944"/>
    <w:rsid w:val="00025853"/>
    <w:rsid w:val="00046A7B"/>
    <w:rsid w:val="000748A9"/>
    <w:rsid w:val="001A52F5"/>
    <w:rsid w:val="00222D86"/>
    <w:rsid w:val="002A7944"/>
    <w:rsid w:val="00326331"/>
    <w:rsid w:val="00333C39"/>
    <w:rsid w:val="00350302"/>
    <w:rsid w:val="00367B2F"/>
    <w:rsid w:val="003B1470"/>
    <w:rsid w:val="004A33D4"/>
    <w:rsid w:val="00593351"/>
    <w:rsid w:val="005C0B1B"/>
    <w:rsid w:val="005F7380"/>
    <w:rsid w:val="006428BA"/>
    <w:rsid w:val="006B6C5C"/>
    <w:rsid w:val="006F52F4"/>
    <w:rsid w:val="00704E4E"/>
    <w:rsid w:val="00753AAA"/>
    <w:rsid w:val="008301EB"/>
    <w:rsid w:val="008B38E9"/>
    <w:rsid w:val="00921936"/>
    <w:rsid w:val="009758B6"/>
    <w:rsid w:val="00997C5E"/>
    <w:rsid w:val="009D34EC"/>
    <w:rsid w:val="00AA4C8F"/>
    <w:rsid w:val="00AB6AEE"/>
    <w:rsid w:val="00B07F3D"/>
    <w:rsid w:val="00B726CE"/>
    <w:rsid w:val="00BA7780"/>
    <w:rsid w:val="00BF1566"/>
    <w:rsid w:val="00C32B44"/>
    <w:rsid w:val="00C66111"/>
    <w:rsid w:val="00CC12AD"/>
    <w:rsid w:val="00CE0CBD"/>
    <w:rsid w:val="00D24F24"/>
    <w:rsid w:val="00DD45AC"/>
    <w:rsid w:val="00DE51C4"/>
    <w:rsid w:val="00E51858"/>
    <w:rsid w:val="00E601F6"/>
    <w:rsid w:val="00EC742A"/>
    <w:rsid w:val="00EE3743"/>
    <w:rsid w:val="00F5445A"/>
    <w:rsid w:val="00F8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4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7944"/>
    <w:rPr>
      <w:color w:val="000080"/>
      <w:u w:val="single"/>
    </w:rPr>
  </w:style>
  <w:style w:type="paragraph" w:customStyle="1" w:styleId="ConsPlusDocList">
    <w:name w:val="ConsPlusDocList"/>
    <w:next w:val="a"/>
    <w:rsid w:val="002A794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5726</Words>
  <Characters>32641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2016-03-22T08:55:00Z</dcterms:created>
  <dcterms:modified xsi:type="dcterms:W3CDTF">2016-03-29T11:06:00Z</dcterms:modified>
</cp:coreProperties>
</file>