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44" w:rsidRDefault="002A7944" w:rsidP="002A7944">
      <w:pPr>
        <w:pStyle w:val="ConsPlusDocList"/>
        <w:jc w:val="both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2A7944" w:rsidRDefault="002A7944" w:rsidP="002A7944">
      <w:pPr>
        <w:pStyle w:val="ConsPlusDocList"/>
        <w:jc w:val="both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3219"/>
        <w:gridCol w:w="3827"/>
        <w:gridCol w:w="1843"/>
      </w:tblGrid>
      <w:tr w:rsidR="002A7944" w:rsidTr="00E601F6">
        <w:tc>
          <w:tcPr>
            <w:tcW w:w="935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начала отчетного периода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начала отчетного периода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01.01.2015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конца отчетного периода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конца отчетного периода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31.12.2015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0" w:name="Par1769"/>
            <w:bookmarkEnd w:id="0"/>
            <w: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</w:t>
            </w:r>
            <w:r>
              <w:lastRenderedPageBreak/>
              <w:t>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8B6" w:rsidRDefault="005C0B1B" w:rsidP="009758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27019,70</w:t>
            </w:r>
          </w:p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170"/>
              <w:jc w:val="both"/>
            </w:pPr>
            <w:r>
              <w:t>- за содержание дома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содержание дома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</w:t>
            </w:r>
            <w:r>
              <w:lastRenderedPageBreak/>
              <w:t>в многоквартирном доме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170"/>
              <w:jc w:val="both"/>
            </w:pPr>
            <w:r>
              <w:t>- за текущий ремонт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текущий ремонт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170"/>
              <w:jc w:val="both"/>
            </w:pPr>
            <w:r>
              <w:t>- за услуги управления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услуги управления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средств, в том числе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</w:t>
            </w:r>
            <w:r>
              <w:lastRenderedPageBreak/>
              <w:t>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13.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субсидий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субсидий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денежных средств от использования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 от использования общего имущества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5C0B1B" w:rsidP="00BA7780">
            <w:pPr>
              <w:pStyle w:val="ConsPlusDocList"/>
              <w:snapToGrid w:val="0"/>
            </w:pPr>
            <w:r>
              <w:t>34480,00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16.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прочие поступления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Прочие поступления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Всего денежных средств с учетом остатков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Всего денежных средств с учетом остатков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</w:t>
            </w:r>
            <w:r>
              <w:lastRenderedPageBreak/>
              <w:t>доме.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20.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5C0B1B" w:rsidP="00BA7780">
            <w:pPr>
              <w:pStyle w:val="ConsPlusDocList"/>
              <w:snapToGrid w:val="0"/>
            </w:pPr>
            <w:r>
              <w:t>33987,33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1" w:name="Par1889"/>
            <w:bookmarkEnd w:id="1"/>
            <w: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2" w:name="Par1890"/>
            <w:bookmarkEnd w:id="2"/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Pr="00BA7780" w:rsidRDefault="00E601F6" w:rsidP="00BA7780">
            <w:pPr>
              <w:pStyle w:val="ConsPlusDocList"/>
              <w:snapToGrid w:val="0"/>
              <w:rPr>
                <w:b/>
              </w:rPr>
            </w:pPr>
            <w:r w:rsidRPr="00BA7780">
              <w:rPr>
                <w:b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наименование работ (услуг)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5C0B1B" w:rsidP="00BA7780">
            <w:pPr>
              <w:pStyle w:val="ConsPlusDocList"/>
              <w:snapToGrid w:val="0"/>
            </w:pPr>
            <w:r>
              <w:t>128540,16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3" w:name="Par1904"/>
            <w:bookmarkEnd w:id="3"/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>
                <w:rPr>
                  <w:rStyle w:val="a3"/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Ежедневно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3,20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E601F6" w:rsidTr="00E601F6">
        <w:trPr>
          <w:trHeight w:val="72"/>
        </w:trPr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jc w:val="center"/>
              <w:rPr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snapToGrid w:val="0"/>
              <w:rPr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BA7780" w:rsidRDefault="00E601F6" w:rsidP="00BA7780">
            <w:pPr>
              <w:pStyle w:val="ConsPlusDocList"/>
              <w:snapToGrid w:val="0"/>
              <w:rPr>
                <w:b/>
              </w:rPr>
            </w:pPr>
            <w:r w:rsidRPr="00BA7780">
              <w:rPr>
                <w:b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наименование работ (услуг)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5C0B1B" w:rsidP="00BA7780">
            <w:pPr>
              <w:pStyle w:val="ConsPlusDocList"/>
              <w:snapToGrid w:val="0"/>
            </w:pPr>
            <w:r>
              <w:t>85157,86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BA7780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>
                <w:rPr>
                  <w:rStyle w:val="a3"/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BA7780" w:rsidRDefault="00E601F6" w:rsidP="00BA7780">
            <w:pPr>
              <w:pStyle w:val="ConsPlusDocList"/>
              <w:snapToGrid w:val="0"/>
            </w:pPr>
            <w:r w:rsidRPr="00BA7780">
              <w:t>Работы (услуги) по управлению многоквартирным домом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  <w:r>
              <w:lastRenderedPageBreak/>
              <w:t>Ежедневно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Заполняется при наличии </w:t>
            </w:r>
            <w:r>
              <w:lastRenderedPageBreak/>
              <w:t>информации по детализированной работе</w:t>
            </w: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lastRenderedPageBreak/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3B1470" w:rsidP="00BA7780">
            <w:pPr>
              <w:pStyle w:val="ConsPlusDocList"/>
              <w:snapToGrid w:val="0"/>
            </w:pPr>
            <w:r>
              <w:t>2,12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E601F6" w:rsidTr="00E601F6">
        <w:trPr>
          <w:trHeight w:val="37"/>
        </w:trPr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jc w:val="center"/>
              <w:rPr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snapToGrid w:val="0"/>
              <w:rPr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BA7780" w:rsidRDefault="00E601F6" w:rsidP="00BA7780">
            <w:pPr>
              <w:pStyle w:val="ConsPlusDocList"/>
              <w:snapToGrid w:val="0"/>
              <w:rPr>
                <w:b/>
              </w:rPr>
            </w:pPr>
            <w:r w:rsidRPr="00BA7780">
              <w:rPr>
                <w:b/>
              </w:rPr>
              <w:t xml:space="preserve">Работы (услуги) по </w:t>
            </w:r>
            <w:r w:rsidR="00BA7780" w:rsidRPr="00BA7780">
              <w:rPr>
                <w:b/>
              </w:rPr>
              <w:t xml:space="preserve">техническому обслуживанию и </w:t>
            </w:r>
            <w:r w:rsidRPr="00BA7780">
              <w:rPr>
                <w:b/>
              </w:rPr>
              <w:t xml:space="preserve"> </w:t>
            </w:r>
            <w:r w:rsidR="00BA7780" w:rsidRPr="00BA7780">
              <w:rPr>
                <w:b/>
              </w:rPr>
              <w:t xml:space="preserve">текущему ремонту общего имущества </w:t>
            </w:r>
            <w:r w:rsidRPr="00BA7780">
              <w:rPr>
                <w:b/>
              </w:rPr>
              <w:t>многоквартирн</w:t>
            </w:r>
            <w:r w:rsidR="00BA7780" w:rsidRPr="00BA7780">
              <w:rPr>
                <w:b/>
              </w:rPr>
              <w:t>ого</w:t>
            </w:r>
            <w:r w:rsidRPr="00BA7780">
              <w:rPr>
                <w:b/>
              </w:rPr>
              <w:t xml:space="preserve"> дом</w:t>
            </w:r>
            <w:r w:rsidR="00BA7780" w:rsidRPr="00BA7780">
              <w:rPr>
                <w:b/>
              </w:rPr>
              <w:t>а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наименование работ (услуг)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5C0B1B" w:rsidP="00BA7780">
            <w:pPr>
              <w:pStyle w:val="ConsPlusDocList"/>
              <w:snapToGrid w:val="0"/>
            </w:pPr>
            <w:r>
              <w:t>358305,70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BA7780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>
                <w:rPr>
                  <w:rStyle w:val="a3"/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>Обслуживание и текущий ремонт внутридомовых сетей электроснабжения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222D86" w:rsidRDefault="00222D86" w:rsidP="00222D86">
            <w:pPr>
              <w:pStyle w:val="ConsPlusDocList"/>
              <w:snapToGrid w:val="0"/>
            </w:pPr>
            <w:r w:rsidRPr="00222D86">
              <w:lastRenderedPageBreak/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="00BA7780" w:rsidRPr="00222D86">
              <w:t>жедневно</w:t>
            </w:r>
            <w:r w:rsidRPr="00222D86">
              <w:t xml:space="preserve">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2 раза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Заполняется при наличии </w:t>
            </w:r>
            <w:r>
              <w:lastRenderedPageBreak/>
              <w:t>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lastRenderedPageBreak/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CC12AD">
            <w:pPr>
              <w:pStyle w:val="ConsPlusDocList"/>
              <w:snapToGrid w:val="0"/>
            </w:pPr>
            <w:r>
              <w:t>0,</w:t>
            </w:r>
            <w:r w:rsidR="00CC12AD">
              <w:t>86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 xml:space="preserve">Содержание подвалов, чердаков, </w:t>
            </w:r>
            <w:proofErr w:type="spellStart"/>
            <w:r>
              <w:t>венканалов</w:t>
            </w:r>
            <w:proofErr w:type="spell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222D86" w:rsidRDefault="00222D86" w:rsidP="00BA7780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2 раза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CC12AD">
            <w:pPr>
              <w:pStyle w:val="ConsPlusDocList"/>
              <w:snapToGrid w:val="0"/>
            </w:pPr>
            <w:r>
              <w:t>0,2</w:t>
            </w:r>
            <w:r w:rsidR="00CC12AD">
              <w:t>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lastRenderedPageBreak/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>Работы по содержанию и ремонту систем внутридомового газового оборудования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222D86" w:rsidP="00BA7780">
            <w:pPr>
              <w:pStyle w:val="ConsPlusDocList"/>
              <w:snapToGrid w:val="0"/>
            </w:pPr>
            <w:r>
              <w:t>1 раз в 3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0,12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>Обслуживание и текущий ремонт конструктивных элементов здания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222D86" w:rsidP="008B38E9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 w:rsidR="008B38E9">
              <w:t>1</w:t>
            </w:r>
            <w:r w:rsidRPr="00222D86">
              <w:t xml:space="preserve"> раз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Заполняется при наличии </w:t>
            </w:r>
            <w:r>
              <w:lastRenderedPageBreak/>
              <w:t>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lastRenderedPageBreak/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CC12AD" w:rsidP="00BA7780">
            <w:pPr>
              <w:pStyle w:val="ConsPlusDocList"/>
              <w:snapToGrid w:val="0"/>
            </w:pPr>
            <w:r>
              <w:t>2,23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8301EB" w:rsidP="00BA7780">
            <w:pPr>
              <w:pStyle w:val="ConsPlusDocList"/>
              <w:snapToGrid w:val="0"/>
            </w:pPr>
            <w:r>
              <w:t>Обслуживание и текущий ремонт внутридомовых сетей канализации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8B38E9" w:rsidP="00BA7780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2 раза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8301EB" w:rsidP="00CC12AD">
            <w:pPr>
              <w:pStyle w:val="ConsPlusDocList"/>
              <w:snapToGrid w:val="0"/>
            </w:pPr>
            <w:r>
              <w:t>1,</w:t>
            </w:r>
            <w:r w:rsidR="00CC12AD">
              <w:t>17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Наименование работы (услуги), выполняемой в рамках указанного раздела работ </w:t>
            </w:r>
            <w:r>
              <w:lastRenderedPageBreak/>
              <w:t>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8301EB" w:rsidP="00BA7780">
            <w:pPr>
              <w:pStyle w:val="ConsPlusDocList"/>
              <w:snapToGrid w:val="0"/>
            </w:pPr>
            <w:r>
              <w:t>Обслуживание и текущий ремонт внутридомовых сетей горячего водоснабжения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B38E9" w:rsidP="008B38E9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>
              <w:t>ежеквартально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8301EB">
            <w:pPr>
              <w:pStyle w:val="ConsPlusDocList"/>
              <w:snapToGrid w:val="0"/>
            </w:pPr>
            <w:r>
              <w:t>1,1</w:t>
            </w:r>
            <w:r w:rsidR="00CC12AD">
              <w:t>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Pr="00BA7780" w:rsidRDefault="008301EB" w:rsidP="009758B6">
            <w:pPr>
              <w:pStyle w:val="ConsPlusDocList"/>
              <w:snapToGrid w:val="0"/>
            </w:pPr>
            <w:r>
              <w:t>Обслуживание и текущий ремонт внутридомовых сетей холодного водоснабжения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B38E9" w:rsidP="009758B6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>
              <w:t>ежеквартально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 xml:space="preserve">Стоимость на </w:t>
            </w:r>
            <w:r>
              <w:lastRenderedPageBreak/>
              <w:t>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 xml:space="preserve">Стоимость на единицу </w:t>
            </w:r>
            <w:r>
              <w:lastRenderedPageBreak/>
              <w:t>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CC12AD" w:rsidP="008301EB">
            <w:pPr>
              <w:pStyle w:val="ConsPlusDocList"/>
              <w:snapToGrid w:val="0"/>
            </w:pPr>
            <w:r>
              <w:lastRenderedPageBreak/>
              <w:t>0,98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 xml:space="preserve">Указывается стоимость работы </w:t>
            </w:r>
            <w:r>
              <w:lastRenderedPageBreak/>
              <w:t>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lastRenderedPageBreak/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Pr="00BA7780" w:rsidRDefault="008301EB" w:rsidP="009758B6">
            <w:pPr>
              <w:pStyle w:val="ConsPlusDocList"/>
              <w:snapToGrid w:val="0"/>
            </w:pPr>
            <w:r>
              <w:t>Обслуживание и текущий ремонт внутридомовых тепловых сетей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B38E9" w:rsidP="009758B6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>
              <w:t>ежеквартально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CC12AD">
            <w:pPr>
              <w:pStyle w:val="ConsPlusDocList"/>
              <w:snapToGrid w:val="0"/>
            </w:pPr>
            <w:r>
              <w:t>2,</w:t>
            </w:r>
            <w:r w:rsidR="00CC12AD">
              <w:t>13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4" w:name="Par1933"/>
            <w:bookmarkEnd w:id="4"/>
            <w:r>
              <w:t>Информация о наличии претензий по качеству выполненных работ (оказанных услуг)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28.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5" w:name="Par1962"/>
            <w:bookmarkEnd w:id="5"/>
            <w:r>
              <w:t>Общая информация по предоставленным коммунальным услугам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8B38E9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8B38E9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</w:t>
            </w:r>
            <w: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33.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5C0B1B" w:rsidP="00BA7780">
            <w:pPr>
              <w:pStyle w:val="ConsPlusDocList"/>
              <w:snapToGrid w:val="0"/>
            </w:pPr>
            <w:r>
              <w:t>120203,47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B726CE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B726CE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5C0B1B" w:rsidP="00BA7780">
            <w:pPr>
              <w:pStyle w:val="ConsPlusDocList"/>
              <w:snapToGrid w:val="0"/>
            </w:pPr>
            <w:r>
              <w:t>149633,26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6" w:name="Par2005"/>
            <w:bookmarkEnd w:id="6"/>
            <w: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Вид коммунальной </w:t>
            </w:r>
            <w:r>
              <w:lastRenderedPageBreak/>
              <w:t>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Вид коммунальной </w:t>
            </w:r>
            <w:r>
              <w:lastRenderedPageBreak/>
              <w:t>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Pr="00B726CE" w:rsidRDefault="00B726CE" w:rsidP="00BA7780">
            <w:pPr>
              <w:pStyle w:val="ConsPlusDocList"/>
              <w:snapToGrid w:val="0"/>
              <w:rPr>
                <w:b/>
              </w:rPr>
            </w:pPr>
            <w:r w:rsidRPr="00B726CE">
              <w:rPr>
                <w:b/>
              </w:rPr>
              <w:lastRenderedPageBreak/>
              <w:t>Отопление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B726CE" w:rsidP="00BA7780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5C0B1B" w:rsidP="00BA7780">
            <w:pPr>
              <w:pStyle w:val="ConsPlusDocList"/>
              <w:snapToGrid w:val="0"/>
            </w:pPr>
            <w:r>
              <w:t>937,504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5C0B1B" w:rsidP="00BA7780">
            <w:pPr>
              <w:pStyle w:val="ConsPlusDocList"/>
              <w:snapToGrid w:val="0"/>
            </w:pPr>
            <w:r>
              <w:t>1269040,37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5C0B1B" w:rsidP="00BA7780">
            <w:pPr>
              <w:pStyle w:val="ConsPlusDocList"/>
              <w:snapToGrid w:val="0"/>
            </w:pPr>
            <w:r>
              <w:t>1247543,01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5C0B1B" w:rsidP="00BA7780">
            <w:pPr>
              <w:pStyle w:val="ConsPlusDocList"/>
              <w:snapToGrid w:val="0"/>
            </w:pPr>
            <w:r>
              <w:t>101672,05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DE51C4" w:rsidP="00BA7780">
            <w:pPr>
              <w:pStyle w:val="ConsPlusDocList"/>
              <w:snapToGrid w:val="0"/>
            </w:pPr>
            <w:r>
              <w:t>1269040,37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Pr="00B726CE" w:rsidRDefault="00B726CE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Горячее водоснабжение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753AAA" w:rsidP="009758B6">
            <w:pPr>
              <w:pStyle w:val="ConsPlusDocList"/>
              <w:snapToGrid w:val="0"/>
            </w:pPr>
            <w:r>
              <w:t>8263,22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997C5E" w:rsidP="009758B6">
            <w:pPr>
              <w:pStyle w:val="ConsPlusDocList"/>
              <w:snapToGrid w:val="0"/>
            </w:pPr>
            <w:r>
              <w:t>183949,32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997C5E" w:rsidP="009758B6">
            <w:pPr>
              <w:pStyle w:val="ConsPlusDocList"/>
              <w:snapToGrid w:val="0"/>
            </w:pPr>
            <w:r>
              <w:t>179917,32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997C5E" w:rsidP="009758B6">
            <w:pPr>
              <w:pStyle w:val="ConsPlusDocList"/>
              <w:snapToGrid w:val="0"/>
            </w:pPr>
            <w:r>
              <w:t>23855,04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997C5E" w:rsidP="009758B6">
            <w:pPr>
              <w:pStyle w:val="ConsPlusDocList"/>
              <w:snapToGrid w:val="0"/>
            </w:pPr>
            <w:r>
              <w:t>242669,79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 xml:space="preserve">Указывается общий размер непогашенной задолженности управляющей организации, товарищества, кооператива перед поставщиком (поставщиками) по </w:t>
            </w:r>
            <w:r>
              <w:lastRenderedPageBreak/>
              <w:t>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Pr="00B726CE" w:rsidRDefault="00B726CE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Холодное водоснабжение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DE51C4" w:rsidP="009758B6">
            <w:pPr>
              <w:pStyle w:val="ConsPlusDocList"/>
              <w:snapToGrid w:val="0"/>
            </w:pPr>
            <w:r>
              <w:t>3284,14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DE51C4" w:rsidP="009758B6">
            <w:pPr>
              <w:pStyle w:val="ConsPlusDocList"/>
              <w:snapToGrid w:val="0"/>
            </w:pPr>
            <w:r>
              <w:t>72507,51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DE51C4" w:rsidP="009758B6">
            <w:pPr>
              <w:pStyle w:val="ConsPlusDocList"/>
              <w:snapToGrid w:val="0"/>
            </w:pPr>
            <w:r>
              <w:t>70909,59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DE51C4" w:rsidP="009758B6">
            <w:pPr>
              <w:pStyle w:val="ConsPlusDocList"/>
              <w:snapToGrid w:val="0"/>
            </w:pPr>
            <w:r>
              <w:t>6443,16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997C5E" w:rsidP="009758B6">
            <w:pPr>
              <w:pStyle w:val="ConsPlusDocList"/>
              <w:snapToGrid w:val="0"/>
            </w:pPr>
            <w:r>
              <w:t>72507,51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 xml:space="preserve"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</w:t>
            </w:r>
            <w:r>
              <w:lastRenderedPageBreak/>
              <w:t>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Pr="00B726CE" w:rsidRDefault="00B726CE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Водоотведение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DE51C4" w:rsidP="009758B6">
            <w:pPr>
              <w:pStyle w:val="ConsPlusDocList"/>
              <w:snapToGrid w:val="0"/>
            </w:pPr>
            <w:r>
              <w:t>5870,47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DE51C4" w:rsidP="009758B6">
            <w:pPr>
              <w:pStyle w:val="ConsPlusDocList"/>
              <w:snapToGrid w:val="0"/>
            </w:pPr>
            <w:r>
              <w:t>60568,22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DE51C4" w:rsidP="009758B6">
            <w:pPr>
              <w:pStyle w:val="ConsPlusDocList"/>
              <w:snapToGrid w:val="0"/>
            </w:pPr>
            <w:r>
              <w:t>60136,87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DE51C4" w:rsidP="009758B6">
            <w:pPr>
              <w:pStyle w:val="ConsPlusDocList"/>
              <w:snapToGrid w:val="0"/>
            </w:pPr>
            <w:r>
              <w:t>5143,73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DE51C4" w:rsidP="009758B6">
            <w:pPr>
              <w:pStyle w:val="ConsPlusDocList"/>
              <w:snapToGrid w:val="0"/>
            </w:pPr>
            <w:r>
              <w:t>88958,50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Указывается общий размер начислений поставщиком (поставщиками) управляющей организации, товариществу, кооперативу за поставку </w:t>
            </w:r>
            <w:r>
              <w:lastRenderedPageBreak/>
              <w:t>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lastRenderedPageBreak/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Pr="00B726CE" w:rsidRDefault="006428BA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 xml:space="preserve">Электроэнергия 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  <w:proofErr w:type="spellStart"/>
            <w:r>
              <w:t>Квтч</w:t>
            </w:r>
            <w:proofErr w:type="spell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704E4E" w:rsidP="009758B6">
            <w:pPr>
              <w:pStyle w:val="ConsPlusDocList"/>
              <w:snapToGrid w:val="0"/>
            </w:pPr>
            <w:r>
              <w:t>89402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Указывается общий объем потребления коммунального ресурса за отчетный период по </w:t>
            </w:r>
            <w:r>
              <w:lastRenderedPageBreak/>
              <w:t>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lastRenderedPageBreak/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704E4E" w:rsidP="009758B6">
            <w:pPr>
              <w:pStyle w:val="ConsPlusDocList"/>
              <w:snapToGrid w:val="0"/>
            </w:pPr>
            <w:r>
              <w:t>236640,66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704E4E" w:rsidP="009758B6">
            <w:pPr>
              <w:pStyle w:val="ConsPlusDocList"/>
              <w:snapToGrid w:val="0"/>
            </w:pPr>
            <w:r>
              <w:t>234769,50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704E4E" w:rsidP="009758B6">
            <w:pPr>
              <w:pStyle w:val="ConsPlusDocList"/>
              <w:snapToGrid w:val="0"/>
            </w:pPr>
            <w:r>
              <w:t>12519,28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704E4E" w:rsidP="009758B6">
            <w:pPr>
              <w:pStyle w:val="ConsPlusDocList"/>
              <w:snapToGrid w:val="0"/>
            </w:pPr>
            <w:r>
              <w:t>240678,00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Задолженность </w:t>
            </w:r>
            <w:r>
              <w:lastRenderedPageBreak/>
              <w:t>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Задолженность перед </w:t>
            </w:r>
            <w:r>
              <w:lastRenderedPageBreak/>
              <w:t>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Указывается общий размер </w:t>
            </w:r>
            <w:r>
              <w:lastRenderedPageBreak/>
              <w:t>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lastRenderedPageBreak/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bookmarkStart w:id="7" w:name="Par2076"/>
            <w:bookmarkEnd w:id="7"/>
            <w:r>
              <w:t>Информация о наличии претензий по качеству предоставленных коммунальных услуг</w:t>
            </w: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47.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48.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49.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</w:t>
            </w:r>
            <w:proofErr w:type="gramStart"/>
            <w:r>
              <w:t>..</w:t>
            </w:r>
            <w:proofErr w:type="gramEnd"/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</w:t>
            </w:r>
            <w:r>
              <w:lastRenderedPageBreak/>
              <w:t>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lastRenderedPageBreak/>
              <w:t>50.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bookmarkStart w:id="8" w:name="Par2105"/>
            <w:bookmarkEnd w:id="8"/>
            <w:r>
              <w:t xml:space="preserve">Информация о ведении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 в отношении потребителей-должников</w:t>
            </w: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51.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претензий потребителям-должникам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претензий потребителям-должникам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52.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исковых заявлений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исковых заявлений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704E4E" w:rsidP="00BA7780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53.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B07F3D" w:rsidP="00704E4E">
            <w:pPr>
              <w:pStyle w:val="ConsPlusDocList"/>
              <w:snapToGrid w:val="0"/>
            </w:pPr>
            <w:r>
              <w:t xml:space="preserve">                       </w:t>
            </w:r>
            <w:r w:rsidR="00704E4E">
              <w:t>12000,00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</w:tbl>
    <w:p w:rsidR="002A7944" w:rsidRDefault="002A7944" w:rsidP="002A7944">
      <w:pPr>
        <w:pStyle w:val="ConsPlusDocList"/>
        <w:jc w:val="both"/>
      </w:pPr>
    </w:p>
    <w:p w:rsidR="002A7944" w:rsidRDefault="002A7944" w:rsidP="002A7944">
      <w:pPr>
        <w:pStyle w:val="ConsPlusDocList"/>
        <w:ind w:firstLine="540"/>
        <w:jc w:val="both"/>
      </w:pPr>
      <w:r>
        <w:t>--------------------------------</w:t>
      </w:r>
    </w:p>
    <w:p w:rsidR="002A7944" w:rsidRDefault="002A7944" w:rsidP="002A7944">
      <w:pPr>
        <w:pStyle w:val="ConsPlusDocList"/>
        <w:ind w:firstLine="540"/>
        <w:jc w:val="both"/>
      </w:pPr>
      <w:bookmarkStart w:id="9" w:name="Par2129"/>
      <w:bookmarkEnd w:id="9"/>
      <w: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DD45AC" w:rsidRDefault="00DD45AC"/>
    <w:sectPr w:rsidR="00DD45AC" w:rsidSect="002A79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A7944"/>
    <w:rsid w:val="00046A7B"/>
    <w:rsid w:val="001A52F5"/>
    <w:rsid w:val="00222D86"/>
    <w:rsid w:val="002A7944"/>
    <w:rsid w:val="00350302"/>
    <w:rsid w:val="003B1470"/>
    <w:rsid w:val="004A33D4"/>
    <w:rsid w:val="00593351"/>
    <w:rsid w:val="005C0B1B"/>
    <w:rsid w:val="006428BA"/>
    <w:rsid w:val="006B6C5C"/>
    <w:rsid w:val="006F52F4"/>
    <w:rsid w:val="00704E4E"/>
    <w:rsid w:val="00753AAA"/>
    <w:rsid w:val="008301EB"/>
    <w:rsid w:val="008B38E9"/>
    <w:rsid w:val="00921936"/>
    <w:rsid w:val="009758B6"/>
    <w:rsid w:val="00997C5E"/>
    <w:rsid w:val="00B07F3D"/>
    <w:rsid w:val="00B726CE"/>
    <w:rsid w:val="00BA7780"/>
    <w:rsid w:val="00C32B44"/>
    <w:rsid w:val="00C66111"/>
    <w:rsid w:val="00CC12AD"/>
    <w:rsid w:val="00CE0CBD"/>
    <w:rsid w:val="00D24F24"/>
    <w:rsid w:val="00DD45AC"/>
    <w:rsid w:val="00DE51C4"/>
    <w:rsid w:val="00E601F6"/>
    <w:rsid w:val="00EE3743"/>
    <w:rsid w:val="00F8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4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7944"/>
    <w:rPr>
      <w:color w:val="000080"/>
      <w:u w:val="single"/>
    </w:rPr>
  </w:style>
  <w:style w:type="paragraph" w:customStyle="1" w:styleId="ConsPlusDocList">
    <w:name w:val="ConsPlusDocList"/>
    <w:next w:val="a"/>
    <w:rsid w:val="002A794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5724</Words>
  <Characters>32629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2016-03-22T08:55:00Z</dcterms:created>
  <dcterms:modified xsi:type="dcterms:W3CDTF">2016-03-28T07:12:00Z</dcterms:modified>
</cp:coreProperties>
</file>