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C" w:rsidRDefault="009D342C" w:rsidP="009D342C">
      <w:pPr>
        <w:pStyle w:val="ConsPlusDocList"/>
        <w:jc w:val="both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>
          <w:rPr>
            <w:rStyle w:val="a3"/>
            <w:color w:val="0000FF"/>
          </w:rPr>
          <w:t>&lt;*&gt;</w:t>
        </w:r>
      </w:hyperlink>
      <w:r>
        <w:t xml:space="preserve"> (заполняется по каждому собранию собственников помещений)</w:t>
      </w:r>
    </w:p>
    <w:p w:rsidR="009D342C" w:rsidRDefault="009D342C" w:rsidP="009D342C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050"/>
        <w:gridCol w:w="1220"/>
        <w:gridCol w:w="2309"/>
        <w:gridCol w:w="1433"/>
        <w:gridCol w:w="4039"/>
        <w:gridCol w:w="1772"/>
      </w:tblGrid>
      <w:tr w:rsidR="009D342C" w:rsidTr="009D342C">
        <w:tc>
          <w:tcPr>
            <w:tcW w:w="85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8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1.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EA544E" w:rsidP="00A9677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2.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номер протокола общего собрания собственников помещений.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3.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</w:tbl>
    <w:p w:rsidR="009D342C" w:rsidRDefault="009D342C" w:rsidP="009D342C">
      <w:pPr>
        <w:pStyle w:val="ConsPlusDocList"/>
        <w:jc w:val="both"/>
      </w:pPr>
    </w:p>
    <w:p w:rsidR="009D342C" w:rsidRDefault="009D342C" w:rsidP="009D342C">
      <w:pPr>
        <w:pStyle w:val="ConsPlusDocList"/>
        <w:ind w:firstLine="540"/>
        <w:jc w:val="both"/>
      </w:pPr>
      <w:r>
        <w:t>--------------------------------</w:t>
      </w:r>
    </w:p>
    <w:p w:rsidR="009D342C" w:rsidRDefault="009D342C" w:rsidP="009D342C">
      <w:pPr>
        <w:pStyle w:val="ConsPlusDocList"/>
        <w:ind w:firstLine="540"/>
        <w:jc w:val="both"/>
      </w:pPr>
      <w:bookmarkStart w:id="0" w:name="Par1733"/>
      <w:bookmarkEnd w:id="0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DD45AC" w:rsidRDefault="00DD45AC"/>
    <w:sectPr w:rsidR="00DD45AC" w:rsidSect="009D34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2C"/>
    <w:rsid w:val="001828C6"/>
    <w:rsid w:val="00257306"/>
    <w:rsid w:val="009D342C"/>
    <w:rsid w:val="00DD45AC"/>
    <w:rsid w:val="00EA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2C"/>
    <w:rPr>
      <w:color w:val="000080"/>
      <w:u w:val="single"/>
    </w:rPr>
  </w:style>
  <w:style w:type="paragraph" w:customStyle="1" w:styleId="ConsPlusDocList">
    <w:name w:val="ConsPlusDocList"/>
    <w:next w:val="a"/>
    <w:rsid w:val="009D34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2015-12-04T07:19:00Z</dcterms:created>
  <dcterms:modified xsi:type="dcterms:W3CDTF">2016-03-22T08:53:00Z</dcterms:modified>
</cp:coreProperties>
</file>